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0F02C" w14:textId="77777777" w:rsidR="00AC242B" w:rsidRDefault="000127CB">
      <w:r w:rsidRPr="000127CB">
        <w:rPr>
          <w:rFonts w:ascii="Arial" w:hAnsi="Arial" w:cs="Arial"/>
          <w:b/>
          <w:color w:val="222222"/>
          <w:shd w:val="clear" w:color="auto" w:fill="FFFFFF"/>
        </w:rPr>
        <w:t>Shamus Hunter McCarty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is loving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E7004">
        <w:rPr>
          <w:rFonts w:ascii="Arial" w:hAnsi="Arial" w:cs="Arial"/>
          <w:color w:val="222222"/>
          <w:shd w:val="clear" w:color="auto" w:fill="FFFFFF"/>
        </w:rPr>
        <w:t>Troy Foundry Theatre and this community! He is a Philadelphia based actor, directors and playwright. Last year he was nominated for two Barrymore Awards as part of the performance and creation team behind </w:t>
      </w:r>
      <w:r w:rsidR="00EE7004">
        <w:rPr>
          <w:rFonts w:ascii="Arial" w:hAnsi="Arial" w:cs="Arial"/>
          <w:i/>
          <w:iCs/>
          <w:color w:val="222222"/>
          <w:shd w:val="clear" w:color="auto" w:fill="FFFFFF"/>
        </w:rPr>
        <w:t>Anna</w:t>
      </w:r>
      <w:r w:rsidR="00EE7004">
        <w:rPr>
          <w:rFonts w:ascii="Arial" w:hAnsi="Arial" w:cs="Arial"/>
          <w:color w:val="222222"/>
          <w:shd w:val="clear" w:color="auto" w:fill="FFFFFF"/>
        </w:rPr>
        <w:t xml:space="preserve"> with </w:t>
      </w:r>
      <w:proofErr w:type="spellStart"/>
      <w:r w:rsidR="00EE7004">
        <w:rPr>
          <w:rFonts w:ascii="Arial" w:hAnsi="Arial" w:cs="Arial"/>
          <w:color w:val="222222"/>
          <w:shd w:val="clear" w:color="auto" w:fill="FFFFFF"/>
        </w:rPr>
        <w:t>EgoPo</w:t>
      </w:r>
      <w:proofErr w:type="spellEnd"/>
      <w:r w:rsidR="00EE7004">
        <w:rPr>
          <w:rFonts w:ascii="Arial" w:hAnsi="Arial" w:cs="Arial"/>
          <w:color w:val="222222"/>
          <w:shd w:val="clear" w:color="auto" w:fill="FFFFFF"/>
        </w:rPr>
        <w:t xml:space="preserve"> Classic Theatre. His original musical, </w:t>
      </w:r>
      <w:r w:rsidR="00EE7004">
        <w:rPr>
          <w:rFonts w:ascii="Arial" w:hAnsi="Arial" w:cs="Arial"/>
          <w:i/>
          <w:iCs/>
          <w:color w:val="222222"/>
          <w:shd w:val="clear" w:color="auto" w:fill="FFFFFF"/>
        </w:rPr>
        <w:t>Close Your Legs, Honey</w:t>
      </w:r>
      <w:r w:rsidR="00EE7004">
        <w:rPr>
          <w:rFonts w:ascii="Arial" w:hAnsi="Arial" w:cs="Arial"/>
          <w:color w:val="222222"/>
          <w:shd w:val="clear" w:color="auto" w:fill="FFFFFF"/>
        </w:rPr>
        <w:t xml:space="preserve"> was recently produced by </w:t>
      </w:r>
      <w:proofErr w:type="spellStart"/>
      <w:r w:rsidR="00EE7004">
        <w:rPr>
          <w:rFonts w:ascii="Arial" w:hAnsi="Arial" w:cs="Arial"/>
          <w:color w:val="222222"/>
          <w:shd w:val="clear" w:color="auto" w:fill="FFFFFF"/>
        </w:rPr>
        <w:t>Phit</w:t>
      </w:r>
      <w:proofErr w:type="spellEnd"/>
      <w:r w:rsidR="00EE7004">
        <w:rPr>
          <w:rFonts w:ascii="Arial" w:hAnsi="Arial" w:cs="Arial"/>
          <w:color w:val="222222"/>
          <w:shd w:val="clear" w:color="auto" w:fill="FFFFFF"/>
        </w:rPr>
        <w:t xml:space="preserve"> Comedy and is being remounted in the spring with Bootless </w:t>
      </w:r>
      <w:proofErr w:type="spellStart"/>
      <w:r w:rsidR="00EE7004">
        <w:rPr>
          <w:rFonts w:ascii="Arial" w:hAnsi="Arial" w:cs="Arial"/>
          <w:color w:val="222222"/>
          <w:shd w:val="clear" w:color="auto" w:fill="FFFFFF"/>
        </w:rPr>
        <w:t>Stageworks</w:t>
      </w:r>
      <w:proofErr w:type="spellEnd"/>
      <w:r w:rsidR="00EE7004">
        <w:rPr>
          <w:rFonts w:ascii="Arial" w:hAnsi="Arial" w:cs="Arial"/>
          <w:color w:val="222222"/>
          <w:shd w:val="clear" w:color="auto" w:fill="FFFFFF"/>
        </w:rPr>
        <w:t xml:space="preserve">. Other regional credits include </w:t>
      </w:r>
      <w:proofErr w:type="spellStart"/>
      <w:r w:rsidR="00EE7004">
        <w:rPr>
          <w:rFonts w:ascii="Arial" w:hAnsi="Arial" w:cs="Arial"/>
          <w:color w:val="222222"/>
          <w:shd w:val="clear" w:color="auto" w:fill="FFFFFF"/>
        </w:rPr>
        <w:t>Pendragon</w:t>
      </w:r>
      <w:proofErr w:type="spellEnd"/>
      <w:r w:rsidR="00EE7004">
        <w:rPr>
          <w:rFonts w:ascii="Arial" w:hAnsi="Arial" w:cs="Arial"/>
          <w:color w:val="222222"/>
          <w:shd w:val="clear" w:color="auto" w:fill="FFFFFF"/>
        </w:rPr>
        <w:t>, Bristol Riverside Theatre, The Eagle, Tennessee Williams Theatre Festival and others. </w:t>
      </w:r>
      <w:r>
        <w:fldChar w:fldCharType="begin"/>
      </w:r>
      <w:r>
        <w:instrText xml:space="preserve"> HYPERLINK "http://www.shamushuntermccarty.com/" \t "_blank" </w:instrText>
      </w:r>
      <w:r>
        <w:fldChar w:fldCharType="separate"/>
      </w:r>
      <w:r w:rsidR="00EE7004">
        <w:rPr>
          <w:rStyle w:val="Hyperlink"/>
          <w:rFonts w:ascii="Arial" w:hAnsi="Arial" w:cs="Arial"/>
          <w:color w:val="1155CC"/>
          <w:shd w:val="clear" w:color="auto" w:fill="FFFFFF"/>
        </w:rPr>
        <w:t>www.shamushunter</w:t>
      </w:r>
      <w:bookmarkStart w:id="0" w:name="_GoBack"/>
      <w:bookmarkEnd w:id="0"/>
      <w:r w:rsidR="00EE7004">
        <w:rPr>
          <w:rStyle w:val="Hyperlink"/>
          <w:rFonts w:ascii="Arial" w:hAnsi="Arial" w:cs="Arial"/>
          <w:color w:val="1155CC"/>
          <w:shd w:val="clear" w:color="auto" w:fill="FFFFFF"/>
        </w:rPr>
        <w:t>mccarty.com</w:t>
      </w:r>
      <w:r>
        <w:rPr>
          <w:rStyle w:val="Hyperlink"/>
          <w:rFonts w:ascii="Arial" w:hAnsi="Arial" w:cs="Arial"/>
          <w:color w:val="1155CC"/>
          <w:shd w:val="clear" w:color="auto" w:fill="FFFFFF"/>
        </w:rPr>
        <w:fldChar w:fldCharType="end"/>
      </w:r>
    </w:p>
    <w:sectPr w:rsidR="00AC2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04"/>
    <w:rsid w:val="000127CB"/>
    <w:rsid w:val="00413297"/>
    <w:rsid w:val="00EB4970"/>
    <w:rsid w:val="00E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B01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0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Academy</dc:creator>
  <cp:keywords/>
  <dc:description/>
  <cp:lastModifiedBy>Emily  Curro</cp:lastModifiedBy>
  <cp:revision>2</cp:revision>
  <dcterms:created xsi:type="dcterms:W3CDTF">2018-09-18T14:46:00Z</dcterms:created>
  <dcterms:modified xsi:type="dcterms:W3CDTF">2018-09-24T19:06:00Z</dcterms:modified>
</cp:coreProperties>
</file>